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10" w:rsidRDefault="00CB2910" w:rsidP="00CB2910">
      <w:pPr>
        <w:pStyle w:val="1"/>
        <w:ind w:left="576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CB2910" w:rsidRDefault="00CB2910" w:rsidP="00CB2910">
      <w:pPr>
        <w:pStyle w:val="1"/>
        <w:ind w:left="5760"/>
        <w:rPr>
          <w:sz w:val="30"/>
          <w:szCs w:val="30"/>
        </w:rPr>
      </w:pPr>
      <w:r>
        <w:rPr>
          <w:sz w:val="30"/>
          <w:szCs w:val="30"/>
        </w:rPr>
        <w:t>Зам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 xml:space="preserve">иректора </w:t>
      </w:r>
    </w:p>
    <w:p w:rsidR="00CB2910" w:rsidRDefault="00CB2910" w:rsidP="00CB2910">
      <w:pPr>
        <w:pStyle w:val="1"/>
        <w:ind w:left="5760"/>
        <w:rPr>
          <w:sz w:val="30"/>
          <w:szCs w:val="30"/>
        </w:rPr>
      </w:pPr>
      <w:r>
        <w:rPr>
          <w:sz w:val="30"/>
          <w:szCs w:val="30"/>
        </w:rPr>
        <w:t xml:space="preserve">Торгового унитарного предприятия </w:t>
      </w:r>
    </w:p>
    <w:p w:rsidR="00CB2910" w:rsidRDefault="00CB2910" w:rsidP="00CB2910">
      <w:pPr>
        <w:pStyle w:val="1"/>
        <w:ind w:left="5664" w:right="-143"/>
        <w:rPr>
          <w:sz w:val="30"/>
          <w:szCs w:val="30"/>
        </w:rPr>
      </w:pPr>
      <w:r>
        <w:rPr>
          <w:sz w:val="30"/>
          <w:szCs w:val="30"/>
        </w:rPr>
        <w:t>«Брестский рынок»</w:t>
      </w:r>
    </w:p>
    <w:p w:rsidR="00CB2910" w:rsidRDefault="00CB2910" w:rsidP="00CB2910">
      <w:pPr>
        <w:pStyle w:val="2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________О.А. Уманская</w:t>
      </w:r>
      <w:r>
        <w:rPr>
          <w:sz w:val="30"/>
          <w:szCs w:val="30"/>
        </w:rPr>
        <w:tab/>
        <w:t xml:space="preserve"> </w:t>
      </w:r>
    </w:p>
    <w:p w:rsidR="00CB2910" w:rsidRDefault="00CB2910" w:rsidP="00CB2910">
      <w:pPr>
        <w:pStyle w:val="2"/>
        <w:jc w:val="center"/>
        <w:rPr>
          <w:b/>
          <w:sz w:val="28"/>
          <w:szCs w:val="28"/>
        </w:rPr>
      </w:pPr>
    </w:p>
    <w:p w:rsidR="00CB2910" w:rsidRDefault="00CB2910" w:rsidP="00CB291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ЗАКУПОЧНЫЕ ЦЕНЫ НА ВТОРИЧНОЕ СЫРЬЕ </w:t>
      </w:r>
    </w:p>
    <w:p w:rsidR="00CB2910" w:rsidRDefault="00CB2910" w:rsidP="00CB291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1 сентября 2020  ГОДА</w:t>
      </w:r>
    </w:p>
    <w:p w:rsidR="00CB2910" w:rsidRDefault="00CB2910" w:rsidP="00CB2910">
      <w:pPr>
        <w:tabs>
          <w:tab w:val="center" w:pos="-142"/>
          <w:tab w:val="center" w:pos="5387"/>
        </w:tabs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ОТ НАСЕЛЕНИЯ: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1440"/>
        <w:gridCol w:w="3060"/>
      </w:tblGrid>
      <w:tr w:rsidR="00CB2910" w:rsidTr="00CB2910">
        <w:trPr>
          <w:trHeight w:val="113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вторсырья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ind w:left="252" w:hanging="2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Краткое</w:t>
            </w:r>
          </w:p>
          <w:p w:rsidR="00CB2910" w:rsidRDefault="00CB2910">
            <w:pPr>
              <w:ind w:left="252" w:hanging="25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Закупочная цена, руб. за 1кг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Металлолом бытовой несортированный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Металлолом бытовой стальной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CB2910" w:rsidTr="00CB2910">
        <w:trPr>
          <w:trHeight w:val="37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Металлолом бытовой чугунный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Бытовой лом алюминия чистого (нелегированного), не засоренный другими металлами и сплавами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ЛБ-1-1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Бытовой лом алюминия и сплавов на его основе, не засоренный другими металлами и сплавами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ЛБ-1-1а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алюминия и сплавов на его основе не соответствующий техническим требованиям сортов 1 и 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алюминия и сплавов на его основе низкокачественный, не соответствующий техническим требованиям сортов 1, 1а и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ЛБ-1-3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магния и сплавов на его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цинка и сплавов на его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ЛБ-6-1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Бытовой лом меди, не засоренный другими металлами и сплавами, без лака, краски, изоляции и следов обжига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12,86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латуни, не засоренный другими металлами и сплавами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7,10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бронзы, не засоренный другими  металлами и сплавами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8,23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меди не засоренный другими металлами и сплавами, не соответствующий техническим требованиям сорта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12,77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медьсодержащий (медь, латунь, бронза) низкокачественный, не соответствующий техническим требованиям сортов 1, 2, 3,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</w:tr>
      <w:tr w:rsidR="00CB2910" w:rsidTr="00CB2910">
        <w:trPr>
          <w:trHeight w:val="8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никеля, сплавов на его основе и медно-никелевых сплавов, не засоренный  другими металлами и сплавами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ЛБ-4-1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14,75</w:t>
            </w:r>
          </w:p>
        </w:tc>
      </w:tr>
      <w:tr w:rsidR="00CB2910" w:rsidTr="00CB2910">
        <w:trPr>
          <w:trHeight w:val="5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Бытовой лом никеля, сплавов на его основе и медно-никелевых сплавов  низкокачественный, не соответствующий техническим требованиям сорта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ЛБ-4-2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7,37</w:t>
            </w:r>
          </w:p>
        </w:tc>
      </w:tr>
      <w:tr w:rsidR="00CB2910" w:rsidTr="00CB2910">
        <w:trPr>
          <w:trHeight w:val="4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>Бытовой лом свинца, олова и сплавов на его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ЛБ-5-1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</w:tr>
      <w:tr w:rsidR="00CB2910" w:rsidTr="00CB2910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отработанных свинцовых аккумуляторных батарей не разделанных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ЛБ-7-1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</w:t>
            </w:r>
          </w:p>
        </w:tc>
      </w:tr>
      <w:tr w:rsidR="00CB2910" w:rsidTr="00CB2910">
        <w:trPr>
          <w:trHeight w:val="2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МАКУЛАТУРА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  <w:tr w:rsidR="00CB2910" w:rsidTr="00CB2910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СТЕКЛОБОЙ (ТАРНЫЙ)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CB2910" w:rsidTr="00CB2910">
        <w:trPr>
          <w:trHeight w:val="28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 сортированное по цветам (ОКОННОЕ)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CB2910" w:rsidTr="00CB2910">
        <w:trPr>
          <w:trHeight w:val="2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ПОЛИЭТИЛЕН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CB2910" w:rsidTr="00CB2910">
        <w:trPr>
          <w:trHeight w:val="40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ПОЛИЭТИЛЕН СМЕШАННЫЙ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ПОЛИЭТИЛЕН ЦВЕТНОЙ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ПЭТ-БУТЫЛКА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ПЭТ-БУТЫЛКА матовая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B2910" w:rsidTr="00CB291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ПЛАСТМАССОВЫЕ ЯЩИКИ, ЛОМ ВЕДЕР, КРЫШЕК, ТАЗЫ, КАНИСТРЫ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CB2910" w:rsidTr="00CB2910">
        <w:trPr>
          <w:trHeight w:val="28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МАСЛО ОТРАБОТАННОЕ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CB2910" w:rsidTr="00CB2910">
        <w:trPr>
          <w:trHeight w:val="28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СЛОЖНОБЫТОВАЯ ТЕХНИКА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0" w:rsidRDefault="00CB291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CB2910" w:rsidRDefault="00CB2910" w:rsidP="00CB2910">
      <w:pPr>
        <w:pStyle w:val="6"/>
        <w:rPr>
          <w:b w:val="0"/>
          <w:iCs/>
          <w:sz w:val="26"/>
          <w:szCs w:val="26"/>
          <w:u w:val="single"/>
          <w:lang w:val="ru-RU"/>
        </w:rPr>
      </w:pPr>
    </w:p>
    <w:p w:rsidR="00CB2910" w:rsidRDefault="00CB2910" w:rsidP="00CB2910">
      <w:pPr>
        <w:pStyle w:val="6"/>
        <w:rPr>
          <w:b w:val="0"/>
          <w:iCs/>
          <w:sz w:val="26"/>
          <w:szCs w:val="26"/>
          <w:u w:val="single"/>
          <w:lang w:val="ru-RU"/>
        </w:rPr>
      </w:pPr>
      <w:r>
        <w:rPr>
          <w:b w:val="0"/>
          <w:iCs/>
          <w:sz w:val="26"/>
          <w:szCs w:val="26"/>
          <w:u w:val="single"/>
          <w:lang w:val="ru-RU"/>
        </w:rPr>
        <w:t>От организаций: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6"/>
        <w:gridCol w:w="1239"/>
        <w:gridCol w:w="4340"/>
      </w:tblGrid>
      <w:tr w:rsidR="00CB2910" w:rsidTr="00CB2910">
        <w:trPr>
          <w:trHeight w:val="7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вторсырья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 </w:t>
            </w:r>
            <w:proofErr w:type="spellStart"/>
            <w:r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Цена без НДС</w:t>
            </w:r>
          </w:p>
        </w:tc>
      </w:tr>
      <w:tr w:rsidR="00CB2910" w:rsidTr="00CB2910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МАКУЛАТУРА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</w:tr>
      <w:tr w:rsidR="00CB2910" w:rsidTr="00CB291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МАКУЛАТУРА М-9В (втулка)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  <w:tr w:rsidR="00CB2910" w:rsidTr="00CB2910">
        <w:trPr>
          <w:trHeight w:val="3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CB2910" w:rsidTr="00CB2910">
        <w:trPr>
          <w:trHeight w:val="2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СТЕКЛОБОЙ (ТАРНЫЙ)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CB2910" w:rsidTr="00CB2910">
        <w:trPr>
          <w:trHeight w:val="2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СТЕКЛО сортированное по цветам (ОКОННОЕ)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CB2910" w:rsidTr="00CB291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ПОЛИЭТИЛЕН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CB2910" w:rsidTr="00CB291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ПОЛИЭТИЛЕН СТРЕЙЧ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CB2910" w:rsidTr="00CB291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ПЭТ-БУТЫЛКА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CB2910" w:rsidTr="00CB2910">
        <w:trPr>
          <w:trHeight w:val="9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Пластмассовые отходы в виде тары (ящики, крышки, тазы, канистры, вёдра и др.)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CB2910" w:rsidTr="00CB2910">
        <w:trPr>
          <w:trHeight w:val="2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ПЛЕНКА ПВХ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B2910" w:rsidTr="00CB2910">
        <w:trPr>
          <w:trHeight w:val="2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ОТРАБОТАННОЕ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0" w:rsidRDefault="00CB2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</w:tbl>
    <w:p w:rsidR="00CB2910" w:rsidRDefault="00CB2910" w:rsidP="00CB2910">
      <w:pPr>
        <w:rPr>
          <w:sz w:val="28"/>
          <w:szCs w:val="28"/>
        </w:rPr>
      </w:pPr>
    </w:p>
    <w:p w:rsidR="00CB2910" w:rsidRDefault="00CB2910" w:rsidP="00CB2910">
      <w:pPr>
        <w:rPr>
          <w:sz w:val="28"/>
          <w:szCs w:val="28"/>
        </w:rPr>
      </w:pPr>
    </w:p>
    <w:p w:rsidR="00CB2910" w:rsidRDefault="00CB2910" w:rsidP="00CB2910">
      <w:r>
        <w:rPr>
          <w:sz w:val="28"/>
          <w:szCs w:val="28"/>
        </w:rPr>
        <w:t>Экономист по ценам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Бутыло</w:t>
      </w:r>
      <w:proofErr w:type="spellEnd"/>
    </w:p>
    <w:p w:rsidR="00CB2910" w:rsidRDefault="00CB2910" w:rsidP="00CB2910"/>
    <w:p w:rsidR="00584B84" w:rsidRDefault="00584B84"/>
    <w:sectPr w:rsidR="00584B84" w:rsidSect="0058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10"/>
    <w:rsid w:val="00584B84"/>
    <w:rsid w:val="00CB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2910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B2910"/>
    <w:pPr>
      <w:keepNext/>
      <w:tabs>
        <w:tab w:val="left" w:pos="4536"/>
      </w:tabs>
      <w:spacing w:line="280" w:lineRule="exact"/>
      <w:jc w:val="both"/>
      <w:outlineLvl w:val="5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29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B291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CB2910"/>
    <w:pPr>
      <w:ind w:left="4320" w:hanging="3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B29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 Дегтярик</dc:creator>
  <cp:lastModifiedBy>Виталина Дегтярик</cp:lastModifiedBy>
  <cp:revision>1</cp:revision>
  <dcterms:created xsi:type="dcterms:W3CDTF">2020-09-02T06:02:00Z</dcterms:created>
  <dcterms:modified xsi:type="dcterms:W3CDTF">2020-09-02T06:02:00Z</dcterms:modified>
</cp:coreProperties>
</file>