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94" w:rsidRDefault="00D61694" w:rsidP="00D61694">
      <w:pPr>
        <w:pStyle w:val="1"/>
        <w:ind w:left="576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D61694" w:rsidRDefault="00D61694" w:rsidP="00D61694">
      <w:pPr>
        <w:pStyle w:val="1"/>
        <w:ind w:left="5760"/>
        <w:rPr>
          <w:sz w:val="30"/>
          <w:szCs w:val="30"/>
        </w:rPr>
      </w:pPr>
      <w:r>
        <w:rPr>
          <w:sz w:val="30"/>
          <w:szCs w:val="30"/>
        </w:rPr>
        <w:t xml:space="preserve">Директор </w:t>
      </w:r>
    </w:p>
    <w:p w:rsidR="00D61694" w:rsidRDefault="00D61694" w:rsidP="00D61694">
      <w:pPr>
        <w:pStyle w:val="1"/>
        <w:ind w:left="5760"/>
        <w:rPr>
          <w:sz w:val="30"/>
          <w:szCs w:val="30"/>
        </w:rPr>
      </w:pPr>
      <w:r>
        <w:rPr>
          <w:sz w:val="30"/>
          <w:szCs w:val="30"/>
        </w:rPr>
        <w:t xml:space="preserve">Торгового унитарного предприятия </w:t>
      </w:r>
    </w:p>
    <w:p w:rsidR="00D61694" w:rsidRDefault="00D61694" w:rsidP="00D61694">
      <w:pPr>
        <w:pStyle w:val="1"/>
        <w:ind w:left="5664" w:right="-143"/>
        <w:rPr>
          <w:sz w:val="30"/>
          <w:szCs w:val="30"/>
        </w:rPr>
      </w:pPr>
      <w:r>
        <w:rPr>
          <w:sz w:val="30"/>
          <w:szCs w:val="30"/>
        </w:rPr>
        <w:t>«Брестский рынок»</w:t>
      </w:r>
    </w:p>
    <w:p w:rsidR="00D61694" w:rsidRDefault="00D61694" w:rsidP="00D61694">
      <w:pPr>
        <w:pStyle w:val="21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________А.Н. Ивашкевич</w:t>
      </w:r>
      <w:r>
        <w:rPr>
          <w:sz w:val="30"/>
          <w:szCs w:val="30"/>
        </w:rPr>
        <w:tab/>
        <w:t xml:space="preserve"> </w:t>
      </w:r>
    </w:p>
    <w:p w:rsidR="00D61694" w:rsidRDefault="00D61694" w:rsidP="00D61694">
      <w:pPr>
        <w:pStyle w:val="2"/>
        <w:jc w:val="center"/>
        <w:rPr>
          <w:b/>
          <w:sz w:val="28"/>
          <w:szCs w:val="28"/>
        </w:rPr>
      </w:pPr>
    </w:p>
    <w:p w:rsidR="00D61694" w:rsidRDefault="00D61694" w:rsidP="00D61694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ЗАКУПОЧНЫЕ ЦЕНЫ НА ВТОРИЧНОЕ СЫРЬЕ </w:t>
      </w:r>
    </w:p>
    <w:p w:rsidR="00D61694" w:rsidRDefault="00D61694" w:rsidP="00D61694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 02 июня 2020  ГОДА</w:t>
      </w:r>
    </w:p>
    <w:p w:rsidR="00D61694" w:rsidRDefault="00D61694" w:rsidP="00D61694">
      <w:pPr>
        <w:tabs>
          <w:tab w:val="center" w:pos="-142"/>
          <w:tab w:val="center" w:pos="5387"/>
        </w:tabs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ОТ НАСЕЛЕНИЯ: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1440"/>
        <w:gridCol w:w="3060"/>
      </w:tblGrid>
      <w:tr w:rsidR="00D61694" w:rsidTr="00D61694">
        <w:trPr>
          <w:trHeight w:val="113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вторсырья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ind w:left="252" w:hanging="2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Краткое</w:t>
            </w:r>
          </w:p>
          <w:p w:rsidR="00D61694" w:rsidRDefault="00D61694">
            <w:pPr>
              <w:ind w:left="252" w:hanging="252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обозначение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Закупочная цена, руб. за 1кг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Металлолом бытовой несортированный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Металлолом бытовой стальной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</w:tr>
      <w:tr w:rsidR="00D61694" w:rsidTr="00D61694">
        <w:trPr>
          <w:trHeight w:val="37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Металлолом бытовой чугунный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Бытовой лом алюминия чистого (нелегированного), не засоренный другими металлами и сплавами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ЛБ-1-1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1,49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Бытовой лом алюминия и сплавов на его основе, не засоренный другими металлами и сплавами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ЛБ-1-1а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алюминия и сплавов на его основе не соответствующий техническим требованиям сортов 1 и 1а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ЛБ-1-2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алюминия и сплавов на его основе низкокачественный, не соответствующий техническим требованиям сортов 1, 1а и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ЛБ-1-3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магния и сплавов на его 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ЛБ-2-1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цинка и сплавов на его 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ЛБ-6-1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Бытовой лом меди, не засоренный другими металлами и сплавами, без лака, краски, изоляции и следов обжига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ЛБ-3-1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10,17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латуни, не засоренный другими металлами и сплавами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ЛБ-3-2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5,61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бронзы, не засоренный другими  металлами и сплавами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ЛБ-3-3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меди не засоренный другими металлами и сплавами, не соответствующий техническим требованиям сорта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ЛБ-3-4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10,10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медьсодержащий (медь, латунь, бронза) низкокачественный, не соответствующий техническим требованиям сортов 1, 2, 3,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ЛБ-3-5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3,88</w:t>
            </w:r>
          </w:p>
        </w:tc>
      </w:tr>
      <w:tr w:rsidR="00D61694" w:rsidTr="00D61694">
        <w:trPr>
          <w:trHeight w:val="87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никеля, сплавов на его основе и медно-никелевых сплавов, не засоренный  другими металлами и сплавами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ЛБ-4-1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12,64</w:t>
            </w:r>
          </w:p>
        </w:tc>
      </w:tr>
      <w:tr w:rsidR="00D61694" w:rsidTr="00D61694">
        <w:trPr>
          <w:trHeight w:val="5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Бытовой лом никеля, сплавов на его основе и медно-никелевых сплавов  низкокачественный, не соответствующий техническим требованиям сорта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ЛБ-4-2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6,31</w:t>
            </w:r>
          </w:p>
        </w:tc>
      </w:tr>
      <w:tr w:rsidR="00D61694" w:rsidTr="00D61694">
        <w:trPr>
          <w:trHeight w:val="4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lastRenderedPageBreak/>
              <w:t>Бытовой лом свинца, олова и сплавов на его 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ЛБ-5-1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2,12</w:t>
            </w:r>
          </w:p>
        </w:tc>
      </w:tr>
      <w:tr w:rsidR="00D61694" w:rsidTr="00D61694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Бытовой лом отработанных свинцовых аккумуляторных батарей не разделанных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ЛБ-7-1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</w:t>
            </w:r>
          </w:p>
        </w:tc>
      </w:tr>
      <w:tr w:rsidR="00D61694" w:rsidTr="00D61694">
        <w:trPr>
          <w:trHeight w:val="2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МАКУЛАТУРА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D61694" w:rsidTr="00D61694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СТЕКЛОБОЙ (ТАРНЫЙ)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94" w:rsidRDefault="00D6169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D61694" w:rsidTr="00D61694">
        <w:trPr>
          <w:trHeight w:val="28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СТЕКЛО сортированное по цветам (ОКОННОЕ)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94" w:rsidRDefault="00D6169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94" w:rsidRDefault="00D6169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D61694" w:rsidTr="00D61694">
        <w:trPr>
          <w:trHeight w:val="2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ПОЛИЭТИЛЕН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94" w:rsidRDefault="00D6169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D61694" w:rsidTr="00D61694">
        <w:trPr>
          <w:trHeight w:val="40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ПОЛИЭТИЛЕН СМЕШАННЫЙ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94" w:rsidRDefault="00D6169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ПОЛИЭТИЛЕН ЦВЕТНОЙ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94" w:rsidRDefault="00D6169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ПЭТ-БУТЫЛКА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94" w:rsidRDefault="00D6169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ПЭТ-БУТЫЛКА матовая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94" w:rsidRDefault="00D6169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D61694" w:rsidTr="00D6169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ПЛАСТМАССОВЫЕ ЯЩИКИ, ЛОМ ВЕДЕР, КРЫШЕК, ТАЗЫ, КАНИСТРЫ И ДР.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94" w:rsidRDefault="00D6169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D61694" w:rsidTr="00D61694">
        <w:trPr>
          <w:trHeight w:val="28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МАСЛО ОТРАБОТАННОЕ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94" w:rsidRDefault="00D6169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D61694" w:rsidTr="00D61694">
        <w:trPr>
          <w:trHeight w:val="28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СЛОЖНОБЫТОВАЯ ТЕХНИКА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94" w:rsidRDefault="00D61694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w:rsidR="00D61694" w:rsidRDefault="00D61694" w:rsidP="00D61694">
      <w:pPr>
        <w:pStyle w:val="6"/>
        <w:rPr>
          <w:b w:val="0"/>
          <w:iCs/>
          <w:sz w:val="26"/>
          <w:szCs w:val="26"/>
          <w:u w:val="single"/>
          <w:lang w:val="ru-RU"/>
        </w:rPr>
      </w:pPr>
    </w:p>
    <w:p w:rsidR="00D61694" w:rsidRDefault="00D61694" w:rsidP="00D61694">
      <w:pPr>
        <w:pStyle w:val="6"/>
        <w:rPr>
          <w:b w:val="0"/>
          <w:iCs/>
          <w:sz w:val="26"/>
          <w:szCs w:val="26"/>
          <w:u w:val="single"/>
          <w:lang w:val="ru-RU"/>
        </w:rPr>
      </w:pPr>
      <w:r>
        <w:rPr>
          <w:b w:val="0"/>
          <w:iCs/>
          <w:sz w:val="26"/>
          <w:szCs w:val="26"/>
          <w:u w:val="single"/>
          <w:lang w:val="ru-RU"/>
        </w:rPr>
        <w:t>От организаций: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6"/>
        <w:gridCol w:w="1239"/>
        <w:gridCol w:w="4340"/>
      </w:tblGrid>
      <w:tr w:rsidR="00D61694" w:rsidTr="00D61694">
        <w:trPr>
          <w:trHeight w:val="7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вторсырья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Ед. </w:t>
            </w:r>
            <w:proofErr w:type="spellStart"/>
            <w:r>
              <w:rPr>
                <w:sz w:val="26"/>
                <w:szCs w:val="26"/>
              </w:rPr>
              <w:t>изм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Цена без НДС</w:t>
            </w:r>
          </w:p>
        </w:tc>
      </w:tr>
      <w:tr w:rsidR="00D61694" w:rsidTr="00D61694">
        <w:trPr>
          <w:trHeight w:val="3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МАКУЛАТУРА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</w:tr>
      <w:tr w:rsidR="00D61694" w:rsidTr="00D6169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МАКУЛАТУРА М-9В (втулка)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</w:tr>
      <w:tr w:rsidR="00D61694" w:rsidTr="00D6169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ОБРЕЗЬ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</w:tr>
      <w:tr w:rsidR="00D61694" w:rsidTr="00D61694">
        <w:trPr>
          <w:trHeight w:val="3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СТЕКЛОБОЙ (ТАРНЫЙ)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D61694" w:rsidTr="00D61694">
        <w:trPr>
          <w:trHeight w:val="2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СТЕКЛО сортированное по цветам (ОКОННОЕ)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D61694" w:rsidTr="00D6169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ПОЛИЭТИЛЕН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D61694" w:rsidTr="00D6169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ПОЛИЭТИЛЕН СТРЕЙЧ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0,20</w:t>
            </w:r>
          </w:p>
        </w:tc>
      </w:tr>
      <w:tr w:rsidR="00D61694" w:rsidTr="00D6169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ПЭТ-БУТЫЛКА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</w:tr>
      <w:tr w:rsidR="00D61694" w:rsidTr="00D61694">
        <w:trPr>
          <w:trHeight w:val="9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Пластмассовые отходы в виде тары (ящики, крышки, тазы, канистры, вёдра и др.)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</w:tr>
      <w:tr w:rsidR="00D61694" w:rsidTr="00D61694">
        <w:trPr>
          <w:trHeight w:val="2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ПЛЕНКА ПВХ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D61694" w:rsidTr="00D61694">
        <w:trPr>
          <w:trHeight w:val="25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ОТРАБОТАННОЕ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94" w:rsidRDefault="00D61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</w:tr>
    </w:tbl>
    <w:p w:rsidR="00D61694" w:rsidRDefault="00D61694" w:rsidP="00D61694">
      <w:pPr>
        <w:rPr>
          <w:sz w:val="28"/>
          <w:szCs w:val="28"/>
        </w:rPr>
      </w:pPr>
    </w:p>
    <w:p w:rsidR="00D61694" w:rsidRDefault="00D61694" w:rsidP="00D61694">
      <w:pPr>
        <w:rPr>
          <w:sz w:val="28"/>
          <w:szCs w:val="28"/>
        </w:rPr>
      </w:pPr>
    </w:p>
    <w:p w:rsidR="00D61694" w:rsidRDefault="00D61694" w:rsidP="00D61694">
      <w:r>
        <w:rPr>
          <w:sz w:val="28"/>
          <w:szCs w:val="28"/>
        </w:rPr>
        <w:t>Экономист по ценам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Бутыло</w:t>
      </w:r>
      <w:proofErr w:type="spellEnd"/>
    </w:p>
    <w:p w:rsidR="00FB13FA" w:rsidRDefault="00FB13FA"/>
    <w:sectPr w:rsidR="00FB13FA" w:rsidSect="00FB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694"/>
    <w:rsid w:val="00D61694"/>
    <w:rsid w:val="00FB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69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1694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D61694"/>
    <w:pPr>
      <w:keepNext/>
      <w:tabs>
        <w:tab w:val="left" w:pos="4536"/>
      </w:tabs>
      <w:spacing w:line="280" w:lineRule="exact"/>
      <w:jc w:val="both"/>
      <w:outlineLvl w:val="5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6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16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6169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21">
    <w:name w:val="Body Text Indent 2"/>
    <w:basedOn w:val="a"/>
    <w:link w:val="22"/>
    <w:semiHidden/>
    <w:unhideWhenUsed/>
    <w:rsid w:val="00D61694"/>
    <w:pPr>
      <w:ind w:left="4320" w:hanging="36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616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 Дегтярик</dc:creator>
  <cp:lastModifiedBy>Виталина Дегтярик</cp:lastModifiedBy>
  <cp:revision>1</cp:revision>
  <dcterms:created xsi:type="dcterms:W3CDTF">2020-06-18T12:13:00Z</dcterms:created>
  <dcterms:modified xsi:type="dcterms:W3CDTF">2020-06-18T12:13:00Z</dcterms:modified>
</cp:coreProperties>
</file>